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POSSE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particular, de um lado, como POSSEIDOR(A), doravante denominado(a) POSSEIDOR(A), e, de outro lado, como PROPRIETÁRIO(A), doravante denominado(a) PROPRIETÁRIO(A), têm entre si justo e contratado o presente CONTRATO DE POSSE, que se regerá pelas cláusulas e condições seguintes: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i w:val="0"/>
          <w:sz w:val="22"/>
        </w:rPr>
        <w:t>1.1. O presente contrato tem por objeto a posse do imóvel situado na (inserir endereço completo), de propriedade do(a) PROPRIETÁRIO(A), que cede a posse ao(à) POSSEIDOR(A) para uso e aproveitamento, conforme condições estipuladas neste instrumento.</w:t>
      </w:r>
    </w:p>
    <w:p/>
    <w:p>
      <w:pPr>
        <w:jc w:val="left"/>
      </w:pPr>
      <w:r>
        <w:rPr>
          <w:b/>
          <w:sz w:val="22"/>
        </w:rPr>
        <w:t>CLÁUSULA SEGUNDA – DA POSSE</w:t>
      </w:r>
    </w:p>
    <w:p>
      <w:pPr>
        <w:jc w:val="both"/>
      </w:pPr>
      <w:r>
        <w:rPr>
          <w:b w:val="0"/>
          <w:i w:val="0"/>
          <w:sz w:val="22"/>
        </w:rPr>
        <w:t>2.1. O(A) POSSEIDOR(A) declara que recebeu o imóvel livre de quaisquer ônus, encargos, dívidas ou ações judiciais que possam comprometer a posse.</w:t>
      </w:r>
    </w:p>
    <w:p>
      <w:pPr>
        <w:jc w:val="both"/>
      </w:pPr>
      <w:r>
        <w:rPr>
          <w:b w:val="0"/>
          <w:i w:val="0"/>
          <w:sz w:val="22"/>
        </w:rPr>
        <w:t>2.2. A posse cedida é mansa, pacífica e contínua, sem oposição de terceiros, e o(a) POSSEIDOR(A) compromete-se a manter essa situação durante a vigência deste contrato.</w:t>
      </w:r>
    </w:p>
    <w:p>
      <w:pPr>
        <w:jc w:val="both"/>
      </w:pPr>
      <w:r>
        <w:rPr>
          <w:b w:val="0"/>
          <w:i w:val="0"/>
          <w:sz w:val="22"/>
        </w:rPr>
        <w:t>2.3. O(A) POSSEIDOR(A) exercerá a posse com zelo e diligência, responsabilizando-se pela conservação do imóvel.</w:t>
      </w:r>
    </w:p>
    <w:p/>
    <w:p>
      <w:pPr>
        <w:jc w:val="left"/>
      </w:pPr>
      <w:r>
        <w:rPr>
          <w:b/>
          <w:sz w:val="22"/>
        </w:rPr>
        <w:t>CLÁUSULA TERCEIRA – DO PRAZO</w:t>
      </w:r>
    </w:p>
    <w:p>
      <w:pPr>
        <w:jc w:val="both"/>
      </w:pPr>
      <w:r>
        <w:rPr>
          <w:b w:val="0"/>
          <w:i w:val="0"/>
          <w:sz w:val="22"/>
        </w:rPr>
        <w:t>3.1. Este contrato tem início na data da assinatura pelas partes e vigorará por prazo indeterminado, podendo ser rescindido por qualquer das partes mediante aviso prévio de 30 (trinta) dias.</w:t>
      </w:r>
    </w:p>
    <w:p/>
    <w:p>
      <w:pPr>
        <w:jc w:val="left"/>
      </w:pPr>
      <w:r>
        <w:rPr>
          <w:b/>
          <w:sz w:val="22"/>
        </w:rPr>
        <w:t>CLÁUSULA QUARTA – DAS OBRIGAÇÕES DO(A) POSSEIDOR(A)</w:t>
      </w:r>
    </w:p>
    <w:p>
      <w:pPr>
        <w:jc w:val="both"/>
      </w:pPr>
      <w:r>
        <w:rPr>
          <w:b w:val="0"/>
          <w:i w:val="0"/>
          <w:sz w:val="22"/>
        </w:rPr>
        <w:t>4.1. O(A) POSSEIDOR(A) obriga-se a:</w:t>
      </w:r>
    </w:p>
    <w:p>
      <w:pPr>
        <w:jc w:val="both"/>
      </w:pPr>
      <w:r>
        <w:rPr>
          <w:b/>
          <w:i w:val="0"/>
          <w:sz w:val="22"/>
        </w:rPr>
        <w:t>a) Utilizar o imóvel exclusivamente para os fins a que se destina;</w:t>
      </w:r>
    </w:p>
    <w:p>
      <w:pPr>
        <w:jc w:val="both"/>
      </w:pPr>
      <w:r>
        <w:rPr>
          <w:b/>
          <w:i w:val="0"/>
          <w:sz w:val="22"/>
        </w:rPr>
        <w:t>b) Manter o imóvel em bom estado de conservação e higiene;</w:t>
      </w:r>
    </w:p>
    <w:p>
      <w:pPr>
        <w:jc w:val="both"/>
      </w:pPr>
      <w:r>
        <w:rPr>
          <w:b/>
          <w:i w:val="0"/>
          <w:sz w:val="22"/>
        </w:rPr>
        <w:t>c) Não ceder, transferir ou sublocar a posse a terceiros, total ou parcialmente, sem autorização expressa do(a) PROPRIETÁRIO(A);</w:t>
      </w:r>
    </w:p>
    <w:p>
      <w:pPr>
        <w:jc w:val="both"/>
      </w:pPr>
      <w:r>
        <w:rPr>
          <w:b/>
          <w:i w:val="0"/>
          <w:sz w:val="22"/>
        </w:rPr>
        <w:t>d) Respeitar as normas urbanísticas e ambientais aplicáveis;</w:t>
      </w:r>
    </w:p>
    <w:p>
      <w:pPr>
        <w:jc w:val="both"/>
      </w:pPr>
      <w:r>
        <w:rPr>
          <w:b/>
          <w:i w:val="0"/>
          <w:sz w:val="22"/>
        </w:rPr>
        <w:t>e) Permitir a vistoria do imóvel pelo(a) PROPRIETÁRIO(A), mediante aviso prévio razoável.</w:t>
      </w:r>
    </w:p>
    <w:p/>
    <w:p>
      <w:pPr>
        <w:jc w:val="left"/>
      </w:pPr>
      <w:r>
        <w:rPr>
          <w:b/>
          <w:sz w:val="22"/>
        </w:rPr>
        <w:t>CLÁUSULA QUINTA – DAS OBRIGAÇÕES DO(A) PROPRIETÁRIO(A)</w:t>
      </w:r>
    </w:p>
    <w:p>
      <w:pPr>
        <w:jc w:val="both"/>
      </w:pPr>
      <w:r>
        <w:rPr>
          <w:b w:val="0"/>
          <w:i w:val="0"/>
          <w:sz w:val="22"/>
        </w:rPr>
        <w:t>5.1. O(A) PROPRIETÁRIO(A) obriga-se a:</w:t>
      </w:r>
    </w:p>
    <w:p>
      <w:pPr>
        <w:jc w:val="both"/>
      </w:pPr>
      <w:r>
        <w:rPr>
          <w:b/>
          <w:i w:val="0"/>
          <w:sz w:val="22"/>
        </w:rPr>
        <w:t>a) Garantir ao(à) POSSEIDOR(A) a posse pacífica do imóvel durante a vigência deste contrato;</w:t>
      </w:r>
    </w:p>
    <w:p>
      <w:pPr>
        <w:jc w:val="both"/>
      </w:pPr>
      <w:r>
        <w:rPr>
          <w:b/>
          <w:i w:val="0"/>
          <w:sz w:val="22"/>
        </w:rPr>
        <w:t>b) Não interferir no uso e gozo do imóvel pelo(a) POSSEIDOR(A), salvo em casos justificados e previamente acordados;</w:t>
      </w:r>
    </w:p>
    <w:p>
      <w:pPr>
        <w:jc w:val="both"/>
      </w:pPr>
      <w:r>
        <w:rPr>
          <w:b/>
          <w:i w:val="0"/>
          <w:sz w:val="22"/>
        </w:rPr>
        <w:t>c) Responsabilizar-se por quaisquer ônus ou débitos anteriores à posse objeto deste contrato.</w:t>
      </w:r>
    </w:p>
    <w:p/>
    <w:p>
      <w:pPr>
        <w:jc w:val="left"/>
      </w:pPr>
      <w:r>
        <w:rPr>
          <w:b/>
          <w:sz w:val="22"/>
        </w:rPr>
        <w:t>CLÁUSULA SEXTA – DA RESCISÃO</w:t>
      </w:r>
    </w:p>
    <w:p>
      <w:pPr>
        <w:jc w:val="both"/>
      </w:pPr>
      <w:r>
        <w:rPr>
          <w:b w:val="0"/>
          <w:i w:val="0"/>
          <w:sz w:val="22"/>
        </w:rPr>
        <w:t>6.1. O presente contrato poderá ser rescindido por qualquer das partes, mediante comunicação por escrito com antecedência mínima de 30 (trinta) dias.</w:t>
      </w:r>
    </w:p>
    <w:p>
      <w:pPr>
        <w:jc w:val="both"/>
      </w:pPr>
      <w:r>
        <w:rPr>
          <w:b w:val="0"/>
          <w:i w:val="0"/>
          <w:sz w:val="22"/>
        </w:rPr>
        <w:t>6.2. Em caso de descumprimento de quaisquer cláusulas deste contrato, a parte prejudicada poderá rescindir o presente instrumento, independentemente de notificação judicial ou extrajudicial.</w:t>
      </w:r>
    </w:p>
    <w:p/>
    <w:p>
      <w:pPr>
        <w:jc w:val="left"/>
      </w:pPr>
      <w:r>
        <w:rPr>
          <w:b/>
          <w:sz w:val="22"/>
        </w:rPr>
        <w:t>CLÁUSULA SÉTIMA – DAS DISPOSIÇÕES GERAIS</w:t>
      </w:r>
    </w:p>
    <w:p>
      <w:pPr>
        <w:jc w:val="both"/>
      </w:pPr>
      <w:r>
        <w:rPr>
          <w:b w:val="0"/>
          <w:i w:val="0"/>
          <w:sz w:val="22"/>
        </w:rPr>
        <w:t>7.1. Este contrato não estabelece vínculo de locação, comodato, empréstimo ou qualquer outra relação diversa da posse.</w:t>
      </w:r>
    </w:p>
    <w:p>
      <w:pPr>
        <w:jc w:val="both"/>
      </w:pPr>
      <w:r>
        <w:rPr>
          <w:b w:val="0"/>
          <w:i w:val="0"/>
          <w:sz w:val="22"/>
        </w:rPr>
        <w:t>7.2. As partes elegem o foro da comarca onde está situado o imóvel para dirimir quaisquer dúvidas ou litígios decorrentes deste contrato.</w:t>
      </w:r>
    </w:p>
    <w:p/>
    <w:p/>
    <w:p>
      <w:pPr>
        <w:jc w:val="center"/>
      </w:pPr>
      <w:r>
        <w:rPr>
          <w:b w:val="0"/>
          <w:i w:val="0"/>
          <w:sz w:val="22"/>
        </w:rPr>
        <w:t>E, por estarem justos e contratados, firmam o presente instrumento em duas vias de igual teor e forma, na presença das testemunhas abaixo.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POSSEIDOR(A)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PROPRIETÁRIO(A)</w:t>
      </w:r>
    </w:p>
    <w:p/>
    <w:p/>
    <w:p/>
    <w:p/>
    <w:p>
      <w:pPr>
        <w:jc w:val="both"/>
      </w:pPr>
      <w:r>
        <w:rPr>
          <w:b/>
          <w:i w:val="0"/>
          <w:sz w:val="22"/>
        </w:rPr>
        <w:t>Testemunhas:</w:t>
      </w:r>
    </w:p>
    <w:p/>
    <w:p>
      <w:pPr>
        <w:jc w:val="both"/>
      </w:pPr>
      <w:r>
        <w:rPr>
          <w:b w:val="0"/>
          <w:i w:val="0"/>
          <w:sz w:val="22"/>
        </w:rPr>
        <w:t>1. ______________________________________</w:t>
      </w:r>
    </w:p>
    <w:p>
      <w:pPr>
        <w:jc w:val="both"/>
      </w:pPr>
      <w:r>
        <w:rPr>
          <w:b w:val="0"/>
          <w:i w:val="0"/>
          <w:sz w:val="22"/>
        </w:rPr>
        <w:t>Nome:</w:t>
      </w:r>
    </w:p>
    <w:p>
      <w:pPr>
        <w:jc w:val="both"/>
      </w:pPr>
      <w:r>
        <w:rPr>
          <w:b w:val="0"/>
          <w:i w:val="0"/>
          <w:sz w:val="22"/>
        </w:rPr>
        <w:t>CPF:</w:t>
      </w:r>
    </w:p>
    <w:p/>
    <w:p>
      <w:pPr>
        <w:jc w:val="both"/>
      </w:pPr>
      <w:r>
        <w:rPr>
          <w:b w:val="0"/>
          <w:i w:val="0"/>
          <w:sz w:val="22"/>
        </w:rPr>
        <w:t>2. ______________________________________</w:t>
      </w:r>
    </w:p>
    <w:p>
      <w:pPr>
        <w:jc w:val="both"/>
      </w:pPr>
      <w:r>
        <w:rPr>
          <w:b w:val="0"/>
          <w:i w:val="0"/>
          <w:sz w:val="22"/>
        </w:rPr>
        <w:t>Nome:</w:t>
      </w:r>
    </w:p>
    <w:p>
      <w:pPr>
        <w:jc w:val="both"/>
      </w:pPr>
      <w:r>
        <w:rPr>
          <w:b w:val="0"/>
          <w:i w:val="0"/>
          <w:sz w:val="22"/>
        </w:rPr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https://modelo-lex.com/contrato-de-posse/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ontrato-de-posse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