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PEÇA PROCESSUAL - PETIÇÃO INICIAL</w:t>
      </w:r>
    </w:p>
    <w:p/>
    <w:p/>
    <w:p>
      <w:r>
        <w:rPr>
          <w:b/>
          <w:sz w:val="20"/>
        </w:rPr>
        <w:t>EXCELENTÍSSIMO(A) SENHOR(A) DOUTOR(A) JUIZ(A) DE DIREITO DA ___ VARA CÍVEL DA COMARCA DE ______________________________</w:t>
      </w:r>
    </w:p>
    <w:p/>
    <w:p/>
    <w:p>
      <w:r>
        <w:rPr>
          <w:b/>
          <w:sz w:val="22"/>
        </w:rPr>
        <w:t>REQUERENTE:</w:t>
      </w:r>
    </w:p>
    <w:p>
      <w:r>
        <w:rPr>
          <w:b w:val="0"/>
          <w:sz w:val="20"/>
        </w:rPr>
        <w:t>Nome completo: 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</w:t>
      </w:r>
    </w:p>
    <w:p>
      <w:r>
        <w:rPr>
          <w:b w:val="0"/>
          <w:sz w:val="20"/>
        </w:rPr>
        <w:t>CEP: _______________________ Cidade: _______________________ Estado: _________</w:t>
      </w:r>
    </w:p>
    <w:p>
      <w:r>
        <w:rPr>
          <w:b w:val="0"/>
          <w:sz w:val="20"/>
        </w:rPr>
        <w:t>E-mail: _____________________________________________________________________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</w:t>
      </w:r>
    </w:p>
    <w:p/>
    <w:p>
      <w:r>
        <w:rPr>
          <w:b/>
          <w:sz w:val="22"/>
        </w:rPr>
        <w:t>REQUERIDO:</w:t>
      </w:r>
    </w:p>
    <w:p>
      <w:r>
        <w:rPr>
          <w:b w:val="0"/>
          <w:sz w:val="20"/>
        </w:rPr>
        <w:t>Nome completo ou razão social: ________________________________________________</w:t>
      </w:r>
    </w:p>
    <w:p>
      <w:r>
        <w:rPr>
          <w:b w:val="0"/>
          <w:sz w:val="20"/>
        </w:rPr>
        <w:t>CNPJ/CPF: 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___________________________________________________________________</w:t>
      </w:r>
    </w:p>
    <w:p>
      <w:r>
        <w:rPr>
          <w:b w:val="0"/>
          <w:sz w:val="20"/>
        </w:rPr>
        <w:t>CEP: _______________________ Cidade: _______________________ Estado: _________</w:t>
      </w:r>
    </w:p>
    <w:p>
      <w:r>
        <w:rPr>
          <w:b w:val="0"/>
          <w:sz w:val="20"/>
        </w:rPr>
        <w:t>E-mail: _____________________________________________________________________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</w:t>
      </w:r>
    </w:p>
    <w:p/>
    <w:p/>
    <w:p>
      <w:r>
        <w:rPr>
          <w:b/>
          <w:sz w:val="22"/>
        </w:rPr>
        <w:t>I - DOS FATOS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II - DO DIREITO</w:t>
      </w:r>
    </w:p>
    <w:p>
      <w:r>
        <w:rPr>
          <w:b w:val="0"/>
          <w:sz w:val="20"/>
        </w:rPr>
        <w:t>Conforme dispõe o artigo ___ do Código Civil, e demais legislações aplicáveis, o Requerente possui direito 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Jurisprudência e doutrina aplicáveis: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III - DOS PEDIDOS</w:t>
      </w:r>
    </w:p>
    <w:p>
      <w:r>
        <w:rPr>
          <w:b w:val="0"/>
          <w:sz w:val="20"/>
        </w:rPr>
        <w:t>Diante do exposto, requer:</w:t>
      </w:r>
    </w:p>
    <w:p>
      <w:r>
        <w:rPr>
          <w:b w:val="0"/>
          <w:sz w:val="20"/>
        </w:rPr>
        <w:t>1. A citação do Requerido para que responda aos termos da presente ação, sob pena de revelia e confissão;</w:t>
      </w:r>
    </w:p>
    <w:p>
      <w:r>
        <w:rPr>
          <w:b w:val="0"/>
          <w:sz w:val="20"/>
        </w:rPr>
        <w:t>2. A procedência do pedido para que seja reconhecido o direito do Requerente conforme fundamentação;</w:t>
      </w:r>
    </w:p>
    <w:p>
      <w:r>
        <w:rPr>
          <w:b w:val="0"/>
          <w:sz w:val="20"/>
        </w:rPr>
        <w:t>3. A condenação do Requerido ao pagamento de custas processuais e honorários advocatícios;</w:t>
      </w:r>
    </w:p>
    <w:p>
      <w:r>
        <w:rPr>
          <w:b w:val="0"/>
          <w:sz w:val="20"/>
        </w:rPr>
        <w:t>4. A produção de todas as provas admitidas em direito, especialmente documental, testemunhal e pericial;</w:t>
      </w:r>
    </w:p>
    <w:p>
      <w:r>
        <w:rPr>
          <w:b w:val="0"/>
          <w:sz w:val="20"/>
        </w:rPr>
        <w:t>5. A concessão dos benefícios da justiça gratuita, caso preenchidos os requisitos;</w:t>
      </w:r>
    </w:p>
    <w:p>
      <w:r>
        <w:rPr>
          <w:b w:val="0"/>
          <w:sz w:val="20"/>
        </w:rPr>
        <w:t>6. A intimação do Ministério Público, se for o caso.</w:t>
      </w:r>
    </w:p>
    <w:p/>
    <w:p/>
    <w:p>
      <w:r>
        <w:rPr>
          <w:b/>
          <w:sz w:val="22"/>
        </w:rPr>
        <w:t>IV - DO VALOR DA CAUSA</w:t>
      </w:r>
    </w:p>
    <w:p>
      <w:r>
        <w:rPr>
          <w:b w:val="0"/>
          <w:sz w:val="20"/>
        </w:rPr>
        <w:t>Dá-se à causa o valor de R$ __________________________ (por extenso), para fins fiscais e de alçada.</w:t>
      </w:r>
    </w:p>
    <w:p/>
    <w:p/>
    <w:p>
      <w:r>
        <w:rPr>
          <w:b w:val="0"/>
          <w:sz w:val="20"/>
        </w:rPr>
        <w:t>Termos em que,</w:t>
      </w:r>
    </w:p>
    <w:p>
      <w:r>
        <w:rPr>
          <w:b/>
          <w:sz w:val="20"/>
        </w:rPr>
        <w:t>Pede deferimento.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Local e Data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</w:t>
      </w:r>
    </w:p>
    <w:p>
      <w:pPr>
        <w:jc w:val="center"/>
      </w:pPr>
      <w:r>
        <w:rPr>
          <w:b w:val="0"/>
          <w:sz w:val="20"/>
        </w:rPr>
        <w:t>Advogado(a)</w:t>
      </w:r>
    </w:p>
    <w:p>
      <w:pPr>
        <w:jc w:val="center"/>
      </w:pPr>
      <w:r>
        <w:rPr>
          <w:b w:val="0"/>
          <w:sz w:val="20"/>
        </w:rPr>
        <w:t>OAB/UF nº 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https://modelo-lex.com/peca-processual/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peca-processual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