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INICIAL CRIMINAL</w:t>
      </w:r>
    </w:p>
    <w:p/>
    <w:p>
      <w:r>
        <w:rPr>
          <w:b w:val="0"/>
          <w:sz w:val="20"/>
        </w:rPr>
        <w:t>EXCELENTÍSSIMO(A) SENHOR(A) DOUTOR(A) JUIZ(A) DE DIREITO DA ___ VARA CRIMINAL DA COMARCA DE ________________________</w:t>
      </w:r>
    </w:p>
    <w:p/>
    <w:p>
      <w:r>
        <w:rPr>
          <w:b w:val="0"/>
          <w:sz w:val="20"/>
        </w:rPr>
        <w:t>AUTOR: ________________________________</w:t>
      </w:r>
    </w:p>
    <w:p>
      <w:r>
        <w:rPr>
          <w:b w:val="0"/>
          <w:sz w:val="20"/>
        </w:rPr>
        <w:t>NACIONALIDADE: ________________________</w:t>
      </w:r>
    </w:p>
    <w:p>
      <w:r>
        <w:rPr>
          <w:b w:val="0"/>
          <w:sz w:val="20"/>
        </w:rPr>
        <w:t>ESTADO CIVIL: _________________________</w:t>
      </w:r>
    </w:p>
    <w:p>
      <w:r>
        <w:rPr>
          <w:b w:val="0"/>
          <w:sz w:val="20"/>
        </w:rPr>
        <w:t>PROFISSÃO: ____________________________</w:t>
      </w:r>
    </w:p>
    <w:p>
      <w:r>
        <w:rPr>
          <w:b w:val="0"/>
          <w:sz w:val="20"/>
        </w:rPr>
        <w:t>DOCUMENTO DE IDENTIDADE (RG): __________</w:t>
      </w:r>
    </w:p>
    <w:p>
      <w:r>
        <w:rPr>
          <w:b w:val="0"/>
          <w:sz w:val="20"/>
        </w:rPr>
        <w:t>CPF: _________________________________</w:t>
      </w:r>
    </w:p>
    <w:p>
      <w:r>
        <w:rPr>
          <w:b w:val="0"/>
          <w:sz w:val="20"/>
        </w:rPr>
        <w:t>ENDEREÇO COMPLETO: ____________________</w:t>
      </w:r>
    </w:p>
    <w:p>
      <w:r>
        <w:rPr>
          <w:b w:val="0"/>
          <w:sz w:val="20"/>
        </w:rPr>
        <w:t>TELEFONE: _____________________________</w:t>
      </w:r>
    </w:p>
    <w:p>
      <w:r>
        <w:rPr>
          <w:b w:val="0"/>
          <w:sz w:val="20"/>
        </w:rPr>
        <w:t>E-MAIL: _______________________________</w:t>
      </w:r>
    </w:p>
    <w:p/>
    <w:p>
      <w:r>
        <w:rPr>
          <w:b w:val="0"/>
          <w:sz w:val="20"/>
        </w:rPr>
        <w:t>RÉU: __________________________________</w:t>
      </w:r>
    </w:p>
    <w:p>
      <w:r>
        <w:rPr>
          <w:b w:val="0"/>
          <w:sz w:val="20"/>
        </w:rPr>
        <w:t>NACIONALIDADE: ________________________</w:t>
      </w:r>
    </w:p>
    <w:p>
      <w:r>
        <w:rPr>
          <w:b w:val="0"/>
          <w:sz w:val="20"/>
        </w:rPr>
        <w:t>ESTADO CIVIL: _________________________</w:t>
      </w:r>
    </w:p>
    <w:p>
      <w:r>
        <w:rPr>
          <w:b w:val="0"/>
          <w:sz w:val="20"/>
        </w:rPr>
        <w:t>PROFISSÃO: ____________________________</w:t>
      </w:r>
    </w:p>
    <w:p>
      <w:r>
        <w:rPr>
          <w:b w:val="0"/>
          <w:sz w:val="20"/>
        </w:rPr>
        <w:t>DOCUMENTO DE IDENTIDADE (RG): __________</w:t>
      </w:r>
    </w:p>
    <w:p>
      <w:r>
        <w:rPr>
          <w:b w:val="0"/>
          <w:sz w:val="20"/>
        </w:rPr>
        <w:t>CPF: _________________________________</w:t>
      </w:r>
    </w:p>
    <w:p>
      <w:r>
        <w:rPr>
          <w:b w:val="0"/>
          <w:sz w:val="20"/>
        </w:rPr>
        <w:t>ENDEREÇO COMPLETO: ____________________</w:t>
      </w:r>
    </w:p>
    <w:p>
      <w:r>
        <w:rPr>
          <w:b w:val="0"/>
          <w:sz w:val="20"/>
        </w:rPr>
        <w:t>TELEFONE: _____________________________</w:t>
      </w:r>
    </w:p>
    <w:p>
      <w:r>
        <w:rPr>
          <w:b w:val="0"/>
          <w:sz w:val="20"/>
        </w:rPr>
        <w:t>E-MAIL: 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1. O Autor informa que no dia ____, no local _______________, o Réu praticou o seguinte ato criminoso: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2. Descrição detalhada do crime e circunstâncias em que ocorreu: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3. Indicação das vítimas, testemunhas, e demais envolvidos: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1. O fato narrado enquadra-se no tipo penal previsto no artigo ____, do Código Penal Brasileiro, que assim dispõe: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2. Fundamentos jurídicos que amparam a pretensão punitiva e a responsabilização do Réu: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3. Jurisprudência e súmulas pertinentes, se houver: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Para comprovar o alegado, requer a produção das seguintes provas:</w:t>
      </w:r>
    </w:p>
    <w:p/>
    <w:p>
      <w:r>
        <w:rPr>
          <w:b/>
          <w:sz w:val="20"/>
        </w:rPr>
        <w:t>• Oitiva de testemunhas arroladas, cujos nomes e qualificações seguem abaixo:</w:t>
      </w:r>
    </w:p>
    <w:p>
      <w:r>
        <w:rPr>
          <w:b w:val="0"/>
          <w:sz w:val="20"/>
        </w:rPr>
        <w:t xml:space="preserve">  1) ________________________________________________</w:t>
      </w:r>
    </w:p>
    <w:p>
      <w:r>
        <w:rPr>
          <w:b w:val="0"/>
          <w:sz w:val="20"/>
        </w:rPr>
        <w:t xml:space="preserve">  2) ________________________________________________</w:t>
      </w:r>
    </w:p>
    <w:p>
      <w:r>
        <w:rPr>
          <w:b w:val="0"/>
          <w:sz w:val="20"/>
        </w:rPr>
        <w:t xml:space="preserve">  3) ________________________________________________</w:t>
      </w:r>
    </w:p>
    <w:p>
      <w:r>
        <w:rPr>
          <w:b w:val="0"/>
          <w:sz w:val="20"/>
        </w:rPr>
        <w:t>• Exibição de documentos anexados e outros que se fizerem necessários;</w:t>
      </w:r>
    </w:p>
    <w:p>
      <w:r>
        <w:rPr>
          <w:b w:val="0"/>
          <w:sz w:val="20"/>
        </w:rPr>
        <w:t>• Perícia técnica, se necessária para a comprovação dos fatos;</w:t>
      </w:r>
    </w:p>
    <w:p>
      <w:r>
        <w:rPr>
          <w:b w:val="0"/>
          <w:sz w:val="20"/>
        </w:rPr>
        <w:t>• Quebras de sigilo, se for o caso;</w:t>
      </w:r>
    </w:p>
    <w:p>
      <w:r>
        <w:rPr>
          <w:b w:val="0"/>
          <w:sz w:val="20"/>
        </w:rPr>
        <w:t>• Outras provas admitidas em direito.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O recebimento desta petição inicial criminal, com a consequente instauração do devido processo penal;</w:t>
      </w:r>
    </w:p>
    <w:p>
      <w:r>
        <w:rPr>
          <w:b w:val="0"/>
          <w:sz w:val="20"/>
        </w:rPr>
        <w:t>2. A citação do Réu para responder à acusação;</w:t>
      </w:r>
    </w:p>
    <w:p>
      <w:r>
        <w:rPr>
          <w:b w:val="0"/>
          <w:sz w:val="20"/>
        </w:rPr>
        <w:t>3. A designação de audiência de instrução e julgamento;</w:t>
      </w:r>
    </w:p>
    <w:p>
      <w:r>
        <w:rPr>
          <w:b w:val="0"/>
          <w:sz w:val="20"/>
        </w:rPr>
        <w:t>4. A intimação das testemunhas arroladas;</w:t>
      </w:r>
    </w:p>
    <w:p>
      <w:r>
        <w:rPr>
          <w:b w:val="0"/>
          <w:sz w:val="20"/>
        </w:rPr>
        <w:t>5. A realização das perícias necessárias;</w:t>
      </w:r>
    </w:p>
    <w:p>
      <w:r>
        <w:rPr>
          <w:b w:val="0"/>
          <w:sz w:val="20"/>
        </w:rPr>
        <w:t>6. Ao final, a condenação do Réu nas penas previstas no artigo ____ do Código Penal Brasileiro;</w:t>
      </w:r>
    </w:p>
    <w:p>
      <w:r>
        <w:rPr>
          <w:b w:val="0"/>
          <w:sz w:val="20"/>
        </w:rPr>
        <w:t>7. A concessão dos benefícios da justiça gratuita, caso preenchidos os requisitos;</w:t>
      </w:r>
    </w:p>
    <w:p>
      <w:r>
        <w:rPr>
          <w:b w:val="0"/>
          <w:sz w:val="20"/>
        </w:rPr>
        <w:t>8. A produção de todas as provas admitidas em direito;</w:t>
      </w:r>
    </w:p>
    <w:p>
      <w:r>
        <w:rPr>
          <w:b w:val="0"/>
          <w:sz w:val="20"/>
        </w:rPr>
        <w:t>9. A intimação do Ministério Público para que acompanhe o feito;</w:t>
      </w:r>
    </w:p>
    <w:p/>
    <w:p>
      <w:r>
        <w:rPr>
          <w:b/>
          <w:sz w:val="22"/>
        </w:rPr>
        <w:t>V – DOS REQUERIMENTOS FINAIS</w:t>
      </w:r>
    </w:p>
    <w:p/>
    <w:p>
      <w:r>
        <w:rPr>
          <w:b w:val="0"/>
          <w:sz w:val="20"/>
        </w:rPr>
        <w:t>Requer, ainda, que todas as publicações e intimações sejam feitas em nome do advogado abaixo assinado.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https://modelo-lex.com/peticao-criminal/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peticao-criminal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