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 VARA CRIMINAL DA COMARCA DE ____________________</w:t>
      </w:r>
    </w:p>
    <w:p/>
    <w:p/>
    <w:p>
      <w:r>
        <w:rPr>
          <w:b/>
          <w:sz w:val="20"/>
        </w:rPr>
        <w:t>Processo nº: ________________________</w:t>
      </w:r>
    </w:p>
    <w:p/>
    <w:p>
      <w:r>
        <w:rPr>
          <w:b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</w:t>
      </w:r>
    </w:p>
    <w:p>
      <w:r>
        <w:rPr>
          <w:b/>
          <w:sz w:val="20"/>
        </w:rPr>
        <w:t>OAB: ___________________________</w:t>
      </w:r>
    </w:p>
    <w:p/>
    <w:p>
      <w:r>
        <w:rPr>
          <w:b/>
          <w:sz w:val="22"/>
        </w:rPr>
        <w:t>PEDIDO DE RELAXAMENTO DE PRISÃO EM FLAGRANTE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foi preso em flagrante no dia __/__/____, pela suposta prática do crime previsto no artigo __ do Código Penal, conforme auto de prisão em flagrante que acompanha este pedido.</w:t>
      </w:r>
    </w:p>
    <w:p/>
    <w:p>
      <w:r>
        <w:rPr>
          <w:b w:val="0"/>
          <w:sz w:val="20"/>
        </w:rPr>
        <w:t>Entretanto, conforme se demonstrará a seguir, a prisão em flagrante carece de fundamento legal e fático, razão pela qual requer-se seu relaxamento.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5º, inciso LXV, da Constituição Federal, determina que nenhuma prisão será efetuada senão em flagrante delito ou por ordem escrita e fundamentada de autoridade judiciária competente, salvo nos casos de transgressão militar ou crime propriamente militar.</w:t>
      </w:r>
    </w:p>
    <w:p/>
    <w:p>
      <w:r>
        <w:rPr>
          <w:b w:val="0"/>
          <w:sz w:val="20"/>
        </w:rPr>
        <w:t>Ademais, o artigo 302 do Código de Processo Penal dispõe sobre o auto de prisão em flagrante, que deve conter os elementos essenciais para sua validade, sob pena de nulidade.</w:t>
      </w:r>
    </w:p>
    <w:p/>
    <w:p>
      <w:r>
        <w:rPr>
          <w:b w:val="0"/>
          <w:sz w:val="20"/>
        </w:rPr>
        <w:t>No caso em tela, verifica-se que:</w:t>
      </w:r>
    </w:p>
    <w:p>
      <w:r>
        <w:rPr>
          <w:b/>
          <w:sz w:val="20"/>
        </w:rPr>
        <w:t>• Não houve justa causa para a prisão em flagrante, pois ____________________________</w:t>
      </w:r>
    </w:p>
    <w:p>
      <w:r>
        <w:rPr>
          <w:b/>
          <w:sz w:val="20"/>
        </w:rPr>
        <w:t>• Faltou o requisito legal de ________________________________</w:t>
      </w:r>
    </w:p>
    <w:p>
      <w:r>
        <w:rPr>
          <w:b/>
          <w:sz w:val="20"/>
        </w:rPr>
        <w:t>• O auto de prisão em flagrante apresenta irregularidades tais como __________________</w:t>
      </w:r>
    </w:p>
    <w:p/>
    <w:p>
      <w:r>
        <w:rPr>
          <w:b w:val="0"/>
          <w:sz w:val="20"/>
        </w:rPr>
        <w:t>Dessa forma, a prisão em flagrante restou ilegal, devendo ser relaxada, conforme entendimento consolidado pelo Supremo Tribunal Federal e Superior Tribunal de Justiça.</w:t>
      </w:r>
    </w:p>
    <w:p/>
    <w:p>
      <w:r>
        <w:rPr>
          <w:b/>
          <w:sz w:val="22"/>
        </w:rPr>
        <w:t>III – DO PEDIDO</w:t>
      </w:r>
    </w:p>
    <w:p/>
    <w:p>
      <w:r>
        <w:rPr>
          <w:b w:val="0"/>
          <w:sz w:val="20"/>
        </w:rPr>
        <w:t>Ante o exposto, requer:</w:t>
      </w:r>
    </w:p>
    <w:p/>
    <w:p>
      <w:r>
        <w:rPr>
          <w:b w:val="0"/>
          <w:sz w:val="20"/>
        </w:rPr>
        <w:t>1. O recebimento deste pedido de relaxamento da prisão em flagrante;</w:t>
      </w:r>
    </w:p>
    <w:p>
      <w:r>
        <w:rPr>
          <w:b w:val="0"/>
          <w:sz w:val="20"/>
        </w:rPr>
        <w:t>2. A intimação do Ministério Público para que se manifeste sobre o presente pedido;</w:t>
      </w:r>
    </w:p>
    <w:p>
      <w:r>
        <w:rPr>
          <w:b w:val="0"/>
          <w:sz w:val="20"/>
        </w:rPr>
        <w:t>3. O relaxamento imediato da prisão em flagrante do requerente, com sua consequente liberdade provisória;</w:t>
      </w:r>
    </w:p>
    <w:p>
      <w:r>
        <w:rPr>
          <w:b w:val="0"/>
          <w:sz w:val="20"/>
        </w:rPr>
        <w:t>4. A juntada do presente pedido aos autos do inquérito policial e/ou processo criminal correspondente;</w:t>
      </w:r>
    </w:p>
    <w:p>
      <w:r>
        <w:rPr>
          <w:b w:val="0"/>
          <w:sz w:val="20"/>
        </w:rPr>
        <w:t>5. A concessão de quaisquer outras medidas que Vossa Excelência entender cabíveis e necessárias para a garantia dos direitos do requerente.</w:t>
      </w:r>
    </w:p>
    <w:p/>
    <w:p>
      <w:r>
        <w:rPr>
          <w:b w:val="0"/>
          <w:sz w:val="20"/>
        </w:rPr>
        <w:t>Nesses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Local, 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https://modelo-lex.com/relaxamento-de-prisao-em-flagrante/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relaxamento-de-prisao-em-flagrante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